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054" w:firstLineChars="35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 w:eastAsia="zh-CN" w:bidi="ar-SA"/>
        </w:rPr>
        <w:pict>
          <v:shape id="图片 8" o:spid="_x0000_s1031" type="#_x0000_t75" style="position:absolute;left:0;margin-left:-3.5pt;margin-top:-45.4pt;height:32.15pt;width:107.3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125水印" r:id="rId7"/>
            <o:lock v:ext="edit" position="f" selection="f" grouping="f" rotation="f" cropping="f" text="f" aspectratio="t"/>
          </v:shape>
        </w:pict>
      </w:r>
      <w:r>
        <w:rPr>
          <w:rFonts w:hint="eastAsia" w:ascii="黑体" w:hAnsi="黑体" w:eastAsia="黑体"/>
          <w:b/>
          <w:sz w:val="30"/>
          <w:szCs w:val="30"/>
        </w:rPr>
        <w:t xml:space="preserve">           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 xml:space="preserve">      加拿大个人资料表</w:t>
      </w:r>
    </w:p>
    <w:tbl>
      <w:tblPr>
        <w:tblStyle w:val="8"/>
        <w:tblpPr w:leftFromText="180" w:rightFromText="180" w:vertAnchor="text" w:horzAnchor="margin" w:tblpXSpec="center" w:tblpY="32"/>
        <w:tblW w:w="11261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42"/>
        <w:gridCol w:w="567"/>
        <w:gridCol w:w="567"/>
        <w:gridCol w:w="567"/>
        <w:gridCol w:w="567"/>
        <w:gridCol w:w="850"/>
        <w:gridCol w:w="142"/>
        <w:gridCol w:w="567"/>
        <w:gridCol w:w="283"/>
        <w:gridCol w:w="851"/>
        <w:gridCol w:w="425"/>
        <w:gridCol w:w="232"/>
        <w:gridCol w:w="1240"/>
        <w:gridCol w:w="2168"/>
      </w:tblGrid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  姓名</w:t>
            </w: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2．曾用名</w:t>
            </w: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护照号码</w:t>
            </w: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4．出生地</w:t>
            </w:r>
          </w:p>
          <w:p>
            <w:pPr>
              <w:ind w:left="105" w:right="-689" w:rightChars="-328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 w:right="-689" w:rightChars="-328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5.婚否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 w:right="-689" w:rightChars="-328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6.结婚日期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right" w:pos="1820"/>
              </w:tabs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7．家庭电话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8．手机电话</w:t>
            </w: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center" w:pos="763"/>
              </w:tabs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9.邮箱</w:t>
            </w: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10.职务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11.月薪</w:t>
            </w:r>
          </w:p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12单位电话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13．家庭地址 (具体到门牌号码,并注明邮编)</w:t>
            </w: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14．预计旅行费用</w:t>
            </w:r>
          </w:p>
        </w:tc>
        <w:tc>
          <w:tcPr>
            <w:tcW w:w="32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15.具体出行时间</w:t>
            </w: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>(必填）</w:t>
            </w:r>
            <w:r>
              <w:rPr>
                <w:rFonts w:hint="eastAsia" w:ascii="仿宋_GB2312" w:eastAsia="仿宋_GB2312"/>
                <w:b/>
                <w:sz w:val="24"/>
              </w:rPr>
              <w:t>：</w:t>
            </w:r>
          </w:p>
          <w:p>
            <w:pPr>
              <w:ind w:left="826" w:hanging="826" w:hangingChars="343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826" w:hanging="826" w:hangingChars="34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从 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__月_____日</w:t>
            </w:r>
          </w:p>
          <w:p>
            <w:pPr>
              <w:ind w:left="826" w:hanging="826" w:hangingChars="34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至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__月_____日</w:t>
            </w:r>
          </w:p>
        </w:tc>
        <w:tc>
          <w:tcPr>
            <w:tcW w:w="5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16.是否有拒签记录，请详述（国家，时间，原因）</w:t>
            </w:r>
          </w:p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6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826" w:hanging="826" w:hangingChars="343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17.是否曾经参军或担任过警察/公务员职务</w:t>
            </w:r>
          </w:p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sz w:val="24"/>
              </w:rPr>
              <w:t>是</w:t>
            </w:r>
            <w:r>
              <w:rPr>
                <w:rFonts w:hint="eastAsia" w:ascii="仿宋_GB2312" w:eastAsia="仿宋_GB2312"/>
                <w:szCs w:val="21"/>
              </w:rPr>
              <w:t>(如是,请提供所在城市、担任起止日期)</w:t>
            </w:r>
          </w:p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□否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61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18．家庭成员（包括配偶、子女、父母，兄弟姐妹）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关系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（已故仍需提供）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出生日期 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ind w:firstLine="120" w:firstLineChars="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职务</w:t>
            </w: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家庭地址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701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  <w:tc>
          <w:tcPr>
            <w:tcW w:w="99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5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4065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父亲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母亲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配偶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子/女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兄弟姐妹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兄弟姐妹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2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19．申请人教育信息（自高中学历起提供）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时间（年，月）</w:t>
            </w:r>
          </w:p>
        </w:tc>
        <w:tc>
          <w:tcPr>
            <w:tcW w:w="5386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学校的名称及地址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学历/学位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6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到</w:t>
            </w:r>
          </w:p>
        </w:tc>
        <w:tc>
          <w:tcPr>
            <w:tcW w:w="5386" w:type="dxa"/>
            <w:gridSpan w:val="10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216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53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地址：</w:t>
            </w:r>
          </w:p>
        </w:tc>
        <w:tc>
          <w:tcPr>
            <w:tcW w:w="147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名称：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53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地址：</w:t>
            </w:r>
          </w:p>
        </w:tc>
        <w:tc>
          <w:tcPr>
            <w:tcW w:w="147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名称：</w:t>
            </w:r>
          </w:p>
        </w:tc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地址：</w:t>
            </w: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ind w:firstLine="1054" w:firstLineChars="350"/>
        <w:rPr>
          <w:rFonts w:ascii="黑体" w:hAnsi="黑体" w:eastAsia="黑体"/>
          <w:b/>
          <w:sz w:val="30"/>
          <w:szCs w:val="30"/>
        </w:rPr>
      </w:pPr>
    </w:p>
    <w:p>
      <w:pPr>
        <w:ind w:firstLine="1054" w:firstLineChars="350"/>
        <w:rPr>
          <w:rFonts w:ascii="黑体" w:hAnsi="黑体" w:eastAsia="黑体"/>
          <w:b/>
          <w:sz w:val="30"/>
          <w:szCs w:val="30"/>
        </w:rPr>
      </w:pPr>
    </w:p>
    <w:p>
      <w:pPr>
        <w:ind w:firstLine="1054" w:firstLineChars="350"/>
        <w:rPr>
          <w:rFonts w:ascii="黑体" w:hAnsi="黑体" w:eastAsia="黑体"/>
          <w:b/>
          <w:sz w:val="30"/>
          <w:szCs w:val="30"/>
        </w:rPr>
      </w:pPr>
    </w:p>
    <w:tbl>
      <w:tblPr>
        <w:tblStyle w:val="8"/>
        <w:tblpPr w:leftFromText="180" w:rightFromText="180" w:vertAnchor="text" w:horzAnchor="page" w:tblpX="566" w:tblpY="351"/>
        <w:tblW w:w="10984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92"/>
        <w:gridCol w:w="2898"/>
        <w:gridCol w:w="2457"/>
        <w:gridCol w:w="1645"/>
        <w:gridCol w:w="2049"/>
      </w:tblGrid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20. 申请人就业信息（如果退休，请填写退休前十年的工作经历）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时间（年，月）</w:t>
            </w:r>
          </w:p>
        </w:tc>
        <w:tc>
          <w:tcPr>
            <w:tcW w:w="535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单位的名称及地址</w:t>
            </w:r>
          </w:p>
        </w:tc>
        <w:tc>
          <w:tcPr>
            <w:tcW w:w="16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职位</w:t>
            </w:r>
          </w:p>
        </w:tc>
        <w:tc>
          <w:tcPr>
            <w:tcW w:w="20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业务类别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从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到</w:t>
            </w:r>
          </w:p>
        </w:tc>
        <w:tc>
          <w:tcPr>
            <w:tcW w:w="53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</w:pPr>
          </w:p>
        </w:tc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名称：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</w:pP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地址：</w:t>
            </w: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名称：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</w:pP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地址：</w:t>
            </w:r>
          </w:p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名称：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</w:pP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21.是否有亲属/朋友在加拿大：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如有请填写名字，地址，电话，关系 </w:t>
            </w:r>
          </w:p>
        </w:tc>
        <w:tc>
          <w:tcPr>
            <w:tcW w:w="6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姓名：                关系：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地址：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电话：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22.（如离异，请填写结婚日期，离婚日期，前配偶姓名，出生日期，如丧偶，请填写结婚日期，配偶姓名，出生日期，配偶已故的年，月，日）</w:t>
            </w: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>（以上情况每项必填）</w:t>
            </w:r>
          </w:p>
          <w:p/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23.是否曾申请过或正在申请加拿大移民签证/枫叶卡</w:t>
            </w: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必填，</w:t>
            </w:r>
            <w:r>
              <w:rPr>
                <w:rFonts w:hint="eastAsia" w:ascii="仿宋" w:hAnsi="仿宋" w:eastAsia="仿宋"/>
                <w:b/>
                <w:color w:val="FF0000"/>
                <w:szCs w:val="21"/>
              </w:rPr>
              <w:t>若隐瞒此信息，务必将影响本次签证的申请</w:t>
            </w: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）</w:t>
            </w:r>
          </w:p>
          <w:p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sz w:val="24"/>
              </w:rPr>
              <w:t>是(如是,请写明身份)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□否</w:t>
            </w:r>
          </w:p>
        </w:tc>
      </w:tr>
      <w:tr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24．以上所填信息全部属实。      签名：                         日期：</w:t>
            </w:r>
          </w:p>
        </w:tc>
      </w:tr>
    </w:tbl>
    <w:p>
      <w:pPr>
        <w:rPr>
          <w:sz w:val="24"/>
        </w:rPr>
      </w:pPr>
    </w:p>
    <w:p>
      <w:pPr>
        <w:rPr>
          <w:szCs w:val="21"/>
        </w:rPr>
      </w:pPr>
    </w:p>
    <w:p>
      <w:pPr>
        <w:ind w:firstLine="738" w:firstLineChars="350"/>
        <w:rPr>
          <w:rFonts w:ascii="黑体" w:hAnsi="黑体" w:eastAsia="黑体"/>
          <w:b/>
          <w:szCs w:val="21"/>
        </w:rPr>
      </w:pPr>
    </w:p>
    <w:sectPr>
      <w:headerReference r:id="rId4" w:type="default"/>
      <w:footerReference r:id="rId5" w:type="default"/>
      <w:pgSz w:w="11850" w:h="16783"/>
      <w:pgMar w:top="867" w:right="981" w:bottom="567" w:left="981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Text Box 13" o:spid="_x0000_s1028" style="position:absolute;left:0;margin-left:320.2pt;margin-top:-56.4pt;height:69pt;width:196.8pt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6"/>
                    <w:szCs w:val="16"/>
                  </w:rPr>
                </w:pP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6"/>
                    <w:szCs w:val="16"/>
                  </w:rPr>
                  <w:t>北京市朝阳区通惠河畔文化创意产业园1131号君天大厦二层 (100023)</w:t>
                </w:r>
              </w:p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4"/>
                    <w:szCs w:val="14"/>
                  </w:rPr>
                </w:pP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 xml:space="preserve">x: 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86-10-56801888</w:t>
                </w: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Rectangle 1" o:spid="_x0000_s1029" style="position:absolute;left:0;margin-left:-55.05pt;margin-top:-108.1pt;height:129.3pt;width:598.5pt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style="mso-fit-shape-to-text:t;">
            <w:txbxContent>
              <w:p>
                <w:pPr>
                  <w:rPr>
                    <w:color w:val="FFFFFF"/>
                  </w:rPr>
                </w:pPr>
              </w:p>
            </w:txbxContent>
          </v:textbox>
        </v:rect>
      </w:pic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21" w:rightChars="10"/>
      <w:rPr>
        <w:rFonts w:ascii="微软雅黑" w:hAnsi="微软雅黑" w:eastAsia="微软雅黑"/>
        <w:sz w:val="19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0" o:spid="_x0000_s1025" style="position:absolute;left:0;margin-left:271.55pt;margin-top:1.05pt;height:23.5pt;width:316.95pt;rotation:0f;z-index:25166233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rPr>
                    <w:sz w:val="24"/>
                  </w:rPr>
                </w:pP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pict>
        <v:rect id="文本框 9" o:spid="_x0000_s1026" style="position:absolute;left:0;margin-left:269.5pt;margin-top:-24.9pt;height:38.7pt;width:235.45pt;rotation:0f;z-index:25166131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rPr>
                    <w:rFonts w:ascii="微软雅黑" w:hAnsi="微软雅黑" w:eastAsia="微软雅黑" w:cs="微软雅黑"/>
                    <w:sz w:val="36"/>
                    <w:szCs w:val="36"/>
                  </w:rPr>
                </w:pPr>
              </w:p>
              <w:p>
                <w:pPr>
                  <w:rPr>
                    <w:rFonts w:ascii="微软雅黑" w:hAnsi="微软雅黑" w:eastAsia="微软雅黑" w:cs="微软雅黑"/>
                    <w:sz w:val="36"/>
                    <w:szCs w:val="36"/>
                  </w:rPr>
                </w:pP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pict>
        <v:rect id="文本框 2" o:spid="_x0000_s1027" style="position:absolute;left:0;margin-left:-15.65pt;margin-top:-27.3pt;height:46.35pt;width:122.75pt;mso-wrap-style:none;rotation:0f;z-index:251658240;" o:ole="f" fillcolor="#FFFFFF" filled="t" o:preferrelative="t" stroked="f" coordsize="21600,21600">
          <v:imagedata gain="65536f" blacklevel="0f" gamma="0"/>
          <o:lock v:ext="edit" position="f" selection="f" grouping="f" rotation="f" cropping="f" text="f" aspectratio="f"/>
          <v:textbox style="mso-fit-shape-to-text:t;">
            <w:txbxContent>
              <w:p/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04BB1"/>
    <w:rsid w:val="000E763F"/>
    <w:rsid w:val="00290715"/>
    <w:rsid w:val="005F09FF"/>
    <w:rsid w:val="007D232B"/>
    <w:rsid w:val="00804BB1"/>
    <w:rsid w:val="008C7B27"/>
    <w:rsid w:val="009000E4"/>
    <w:rsid w:val="009D33ED"/>
    <w:rsid w:val="00AF76A6"/>
    <w:rsid w:val="00B02C92"/>
    <w:rsid w:val="00B32552"/>
    <w:rsid w:val="00B86F6A"/>
    <w:rsid w:val="00E6775B"/>
    <w:rsid w:val="00F34292"/>
    <w:rsid w:val="331D2E6E"/>
    <w:rsid w:val="3A125955"/>
    <w:rsid w:val="6AFE564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rPr>
      <w:sz w:val="24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占位符文本1"/>
    <w:semiHidden/>
    <w:uiPriority w:val="99"/>
    <w:rPr>
      <w:color w:val="808080"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141</Words>
  <Characters>808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2015-06-05T07:41:00Z</dcterms:created>
  <dc:creator>w</dc:creator>
  <cp:lastModifiedBy>Administrator</cp:lastModifiedBy>
  <cp:lastPrinted>2014-10-14T02:57:00Z</cp:lastPrinted>
  <dcterms:modified xsi:type="dcterms:W3CDTF">2015-10-16T06:19:13Z</dcterms:modified>
  <dc:title>¤赴澳洲/新西兰旅游资料表¤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